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5966"/>
      </w:tblGrid>
      <w:tr w:rsidR="008759D3" w:rsidRPr="002C22D6" w:rsidTr="002C22D6">
        <w:tc>
          <w:tcPr>
            <w:tcW w:w="2222" w:type="dxa"/>
          </w:tcPr>
          <w:p w:rsidR="008759D3" w:rsidRPr="002C22D6" w:rsidRDefault="008759D3" w:rsidP="002C22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22D6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966" w:type="dxa"/>
          </w:tcPr>
          <w:p w:rsidR="008759D3" w:rsidRPr="002C22D6" w:rsidRDefault="008759D3" w:rsidP="002C22D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fi-FI"/>
              </w:rPr>
              <w:t xml:space="preserve">Prosedur ini ditetapkan untuk menjadi acuan </w:t>
            </w:r>
            <w:r w:rsidRPr="002C22D6">
              <w:rPr>
                <w:rFonts w:ascii="Arial" w:hAnsi="Arial" w:cs="Arial"/>
                <w:lang w:val="id-ID"/>
              </w:rPr>
              <w:t xml:space="preserve">dalam pengendalian rekaman mutu </w:t>
            </w:r>
            <w:r w:rsidRPr="002C22D6">
              <w:rPr>
                <w:rFonts w:ascii="Arial" w:hAnsi="Arial" w:cs="Arial"/>
                <w:lang w:val="fi-FI"/>
              </w:rPr>
              <w:t xml:space="preserve">pada lingkup </w:t>
            </w:r>
            <w:r w:rsidR="005738C9" w:rsidRPr="002C22D6">
              <w:rPr>
                <w:rFonts w:ascii="Arial" w:hAnsi="Arial" w:cs="Arial"/>
                <w:lang w:val="id-ID"/>
              </w:rPr>
              <w:t>B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adan </w:t>
            </w:r>
            <w:r w:rsidR="005738C9" w:rsidRPr="002C22D6">
              <w:rPr>
                <w:rFonts w:ascii="Arial" w:hAnsi="Arial" w:cs="Arial"/>
                <w:lang w:val="id-ID"/>
              </w:rPr>
              <w:t>P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enjaminan </w:t>
            </w:r>
            <w:r w:rsidR="005738C9" w:rsidRPr="002C22D6">
              <w:rPr>
                <w:rFonts w:ascii="Arial" w:hAnsi="Arial" w:cs="Arial"/>
                <w:lang w:val="id-ID"/>
              </w:rPr>
              <w:t>M</w:t>
            </w:r>
            <w:r w:rsidR="00DA0F9F" w:rsidRPr="002C22D6">
              <w:rPr>
                <w:rFonts w:ascii="Arial" w:hAnsi="Arial" w:cs="Arial"/>
                <w:lang w:val="id-ID"/>
              </w:rPr>
              <w:t>utu</w:t>
            </w:r>
            <w:r w:rsidR="005738C9" w:rsidRPr="002C22D6">
              <w:rPr>
                <w:rFonts w:ascii="Arial" w:hAnsi="Arial" w:cs="Arial"/>
                <w:lang w:val="id-ID"/>
              </w:rPr>
              <w:t xml:space="preserve"> U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niversitas </w:t>
            </w:r>
            <w:r w:rsidR="005738C9" w:rsidRPr="002C22D6">
              <w:rPr>
                <w:rFonts w:ascii="Arial" w:hAnsi="Arial" w:cs="Arial"/>
                <w:lang w:val="id-ID"/>
              </w:rPr>
              <w:t>P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embangunan </w:t>
            </w:r>
            <w:r w:rsidR="005738C9" w:rsidRPr="002C22D6">
              <w:rPr>
                <w:rFonts w:ascii="Arial" w:hAnsi="Arial" w:cs="Arial"/>
                <w:lang w:val="id-ID"/>
              </w:rPr>
              <w:t>N</w:t>
            </w:r>
            <w:r w:rsidR="00DA0F9F" w:rsidRPr="002C22D6">
              <w:rPr>
                <w:rFonts w:ascii="Arial" w:hAnsi="Arial" w:cs="Arial"/>
                <w:lang w:val="id-ID"/>
              </w:rPr>
              <w:t>asional</w:t>
            </w:r>
            <w:r w:rsidR="005738C9" w:rsidRPr="002C22D6">
              <w:rPr>
                <w:rFonts w:ascii="Arial" w:hAnsi="Arial" w:cs="Arial"/>
                <w:lang w:val="id-ID"/>
              </w:rPr>
              <w:t xml:space="preserve"> </w:t>
            </w:r>
            <w:r w:rsidR="00DA0F9F" w:rsidRPr="002C22D6">
              <w:rPr>
                <w:rFonts w:ascii="Arial" w:hAnsi="Arial" w:cs="Arial"/>
                <w:lang w:val="id-ID"/>
              </w:rPr>
              <w:t>“</w:t>
            </w:r>
            <w:r w:rsidR="005738C9" w:rsidRPr="002C22D6">
              <w:rPr>
                <w:rFonts w:ascii="Arial" w:hAnsi="Arial" w:cs="Arial"/>
                <w:lang w:val="id-ID"/>
              </w:rPr>
              <w:t>Veteran</w:t>
            </w:r>
            <w:r w:rsidR="00DA0F9F" w:rsidRPr="002C22D6">
              <w:rPr>
                <w:rFonts w:ascii="Arial" w:hAnsi="Arial" w:cs="Arial"/>
                <w:lang w:val="id-ID"/>
              </w:rPr>
              <w:t>”</w:t>
            </w:r>
            <w:r w:rsidR="005738C9" w:rsidRPr="002C22D6">
              <w:rPr>
                <w:rFonts w:ascii="Arial" w:hAnsi="Arial" w:cs="Arial"/>
                <w:lang w:val="id-ID"/>
              </w:rPr>
              <w:t xml:space="preserve"> Yogyakarta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</w:tr>
      <w:tr w:rsidR="008759D3" w:rsidRPr="002C22D6" w:rsidTr="002C22D6">
        <w:tc>
          <w:tcPr>
            <w:tcW w:w="2222" w:type="dxa"/>
          </w:tcPr>
          <w:p w:rsidR="008759D3" w:rsidRPr="002C22D6" w:rsidRDefault="008759D3" w:rsidP="002C22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22D6">
              <w:rPr>
                <w:rFonts w:ascii="Arial" w:hAnsi="Arial" w:cs="Arial"/>
                <w:b/>
              </w:rPr>
              <w:t>Ruang</w:t>
            </w:r>
            <w:r w:rsidR="00323DB8" w:rsidRPr="002C22D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966" w:type="dxa"/>
          </w:tcPr>
          <w:p w:rsidR="008759D3" w:rsidRPr="002C22D6" w:rsidRDefault="008759D3" w:rsidP="002C22D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fi-FI"/>
              </w:rPr>
              <w:t xml:space="preserve">Lingkup prosedur meliputi </w:t>
            </w:r>
            <w:r w:rsidRPr="002C22D6">
              <w:rPr>
                <w:rFonts w:ascii="Arial" w:hAnsi="Arial" w:cs="Arial"/>
                <w:lang w:val="id-ID"/>
              </w:rPr>
              <w:t>identifikasi rekaman mutu, perubahan dokumen/rekaman mutu, penyimpanan rekaman mutu dan pemusnahannya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</w:tr>
      <w:tr w:rsidR="008759D3" w:rsidRPr="002C22D6" w:rsidTr="002C22D6">
        <w:tc>
          <w:tcPr>
            <w:tcW w:w="2222" w:type="dxa"/>
          </w:tcPr>
          <w:p w:rsidR="008759D3" w:rsidRPr="002C22D6" w:rsidRDefault="008759D3" w:rsidP="002C22D6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2C22D6">
              <w:rPr>
                <w:rFonts w:ascii="Arial" w:hAnsi="Arial" w:cs="Arial"/>
                <w:b/>
              </w:rPr>
              <w:t>Definisi/Penjelasan</w:t>
            </w:r>
            <w:r w:rsidR="00DA0F9F" w:rsidRPr="002C22D6">
              <w:rPr>
                <w:rFonts w:ascii="Arial" w:hAnsi="Arial" w:cs="Arial"/>
                <w:b/>
                <w:lang w:val="id-ID"/>
              </w:rPr>
              <w:t xml:space="preserve"> Umum</w:t>
            </w:r>
          </w:p>
        </w:tc>
        <w:tc>
          <w:tcPr>
            <w:tcW w:w="5966" w:type="dxa"/>
          </w:tcPr>
          <w:p w:rsidR="008759D3" w:rsidRPr="002C22D6" w:rsidRDefault="008759D3" w:rsidP="0053482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Masa retensi rekaman mutu ditetapkan sesuai dengan ketentuan arsiparis</w:t>
            </w:r>
            <w:r w:rsidRPr="002C22D6">
              <w:rPr>
                <w:rFonts w:ascii="Arial" w:hAnsi="Arial" w:cs="Arial"/>
              </w:rPr>
              <w:t xml:space="preserve"> (peraturan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perundangan)</w:t>
            </w:r>
            <w:r w:rsidRPr="002C22D6">
              <w:rPr>
                <w:rFonts w:ascii="Arial" w:hAnsi="Arial" w:cs="Arial"/>
                <w:lang w:val="id-ID"/>
              </w:rPr>
              <w:t xml:space="preserve"> atau sesuai kebijakan (kebutuhan) 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2C22D6" w:rsidTr="002C22D6">
        <w:tc>
          <w:tcPr>
            <w:tcW w:w="2222" w:type="dxa"/>
          </w:tcPr>
          <w:p w:rsidR="00ED69C7" w:rsidRPr="002C22D6" w:rsidRDefault="004F6187" w:rsidP="002C22D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2C22D6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966" w:type="dxa"/>
          </w:tcPr>
          <w:p w:rsidR="00ED69C7" w:rsidRDefault="00534825" w:rsidP="002C22D6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ISO 9001: </w:t>
            </w:r>
            <w:r w:rsidR="00FB1C44" w:rsidRPr="002C22D6">
              <w:rPr>
                <w:rFonts w:ascii="Arial" w:hAnsi="Arial" w:cs="Arial"/>
                <w:lang w:val="sv-SE"/>
              </w:rPr>
              <w:t>2008 klausal 4</w:t>
            </w:r>
            <w:r w:rsidR="00ED69C7" w:rsidRPr="002C22D6">
              <w:rPr>
                <w:rFonts w:ascii="Arial" w:hAnsi="Arial" w:cs="Arial"/>
                <w:lang w:val="sv-SE"/>
              </w:rPr>
              <w:t>.2.</w:t>
            </w:r>
            <w:r w:rsidR="00FB1C44" w:rsidRPr="002C22D6">
              <w:rPr>
                <w:rFonts w:ascii="Arial" w:hAnsi="Arial" w:cs="Arial"/>
                <w:lang w:val="sv-SE"/>
              </w:rPr>
              <w:t>4</w:t>
            </w:r>
            <w:r w:rsidR="00ED69C7" w:rsidRPr="002C22D6">
              <w:rPr>
                <w:rFonts w:ascii="Arial" w:hAnsi="Arial" w:cs="Arial"/>
                <w:lang w:val="sv-SE"/>
              </w:rPr>
              <w:t>.</w:t>
            </w:r>
          </w:p>
          <w:p w:rsidR="002A0AA6" w:rsidRDefault="002A0AA6" w:rsidP="002A0AA6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2A0AA6" w:rsidRDefault="002A0AA6" w:rsidP="002A0AA6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2A0AA6" w:rsidRDefault="002A0AA6" w:rsidP="002A0AA6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2A0AA6" w:rsidRDefault="002A0AA6" w:rsidP="002A0AA6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Departemen Pendidikan Nasional Dirjen Pendidikan Tinggi Indonesia :</w:t>
            </w:r>
            <w:r w:rsidR="006743F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”Sistem Penjaminan Mutu Perguruan Tinggi” Tahun 2010; </w:t>
            </w:r>
          </w:p>
          <w:p w:rsidR="004F6187" w:rsidRPr="002C22D6" w:rsidRDefault="002A0AA6" w:rsidP="002A0AA6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2C22D6" w:rsidTr="002C22D6">
        <w:tc>
          <w:tcPr>
            <w:tcW w:w="2222" w:type="dxa"/>
          </w:tcPr>
          <w:p w:rsidR="00ED69C7" w:rsidRPr="002C22D6" w:rsidRDefault="00ED69C7" w:rsidP="006743F5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22D6">
              <w:rPr>
                <w:rFonts w:ascii="Arial" w:hAnsi="Arial" w:cs="Arial"/>
                <w:b/>
              </w:rPr>
              <w:t>Rekaman</w:t>
            </w:r>
            <w:r w:rsidR="00DA0F9F" w:rsidRPr="002C22D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966" w:type="dxa"/>
          </w:tcPr>
          <w:p w:rsidR="00ED69C7" w:rsidRPr="002C22D6" w:rsidRDefault="00CB6F8C" w:rsidP="006743F5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Induk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. </w:t>
            </w:r>
          </w:p>
        </w:tc>
      </w:tr>
      <w:tr w:rsidR="00ED69C7" w:rsidRPr="002C22D6" w:rsidTr="002C22D6">
        <w:tc>
          <w:tcPr>
            <w:tcW w:w="2222" w:type="dxa"/>
          </w:tcPr>
          <w:p w:rsidR="00ED69C7" w:rsidRPr="002C22D6" w:rsidRDefault="00ED69C7" w:rsidP="006743F5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22D6">
              <w:rPr>
                <w:rFonts w:ascii="Arial" w:hAnsi="Arial" w:cs="Arial"/>
                <w:b/>
              </w:rPr>
              <w:t>Sasaran</w:t>
            </w:r>
            <w:r w:rsidR="00DA0F9F" w:rsidRPr="002C22D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966" w:type="dxa"/>
          </w:tcPr>
          <w:p w:rsidR="00ED69C7" w:rsidRPr="002C22D6" w:rsidRDefault="005738C9" w:rsidP="006743F5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Pengendalian rekaman mutu sesuai masa retensinya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p w:rsidR="00DA0F9F" w:rsidRPr="00DA0F9F" w:rsidRDefault="00DA0F9F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tbl>
      <w:tblPr>
        <w:tblW w:w="8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552"/>
        <w:gridCol w:w="1559"/>
        <w:gridCol w:w="1843"/>
        <w:gridCol w:w="142"/>
        <w:gridCol w:w="1417"/>
      </w:tblGrid>
      <w:tr w:rsidR="00ED69C7" w:rsidRPr="002C22D6" w:rsidTr="002C22D6">
        <w:trPr>
          <w:trHeight w:val="333"/>
          <w:tblHeader/>
        </w:trPr>
        <w:tc>
          <w:tcPr>
            <w:tcW w:w="657" w:type="dxa"/>
            <w:shd w:val="clear" w:color="auto" w:fill="99FF99"/>
            <w:vAlign w:val="center"/>
          </w:tcPr>
          <w:p w:rsidR="00ED69C7" w:rsidRPr="002C22D6" w:rsidRDefault="00ED69C7" w:rsidP="002C22D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C22D6">
              <w:rPr>
                <w:rFonts w:ascii="Arial" w:hAnsi="Arial" w:cs="Arial"/>
                <w:b/>
                <w:lang w:val="fi-FI"/>
              </w:rPr>
              <w:t>No</w:t>
            </w:r>
            <w:r w:rsidR="00DA0F9F" w:rsidRPr="002C22D6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552" w:type="dxa"/>
            <w:shd w:val="clear" w:color="auto" w:fill="99FF99"/>
            <w:vAlign w:val="center"/>
          </w:tcPr>
          <w:p w:rsidR="00ED69C7" w:rsidRPr="002C22D6" w:rsidRDefault="00ED69C7" w:rsidP="002C22D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2C22D6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ED69C7" w:rsidRPr="002C22D6" w:rsidRDefault="00ED69C7" w:rsidP="002C22D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2C22D6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985" w:type="dxa"/>
            <w:gridSpan w:val="2"/>
            <w:shd w:val="clear" w:color="auto" w:fill="99FF99"/>
            <w:vAlign w:val="center"/>
          </w:tcPr>
          <w:p w:rsidR="00ED69C7" w:rsidRPr="002C22D6" w:rsidRDefault="00ED69C7" w:rsidP="002C22D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2C22D6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417" w:type="dxa"/>
            <w:shd w:val="clear" w:color="auto" w:fill="99FF99"/>
            <w:vAlign w:val="center"/>
          </w:tcPr>
          <w:p w:rsidR="00ED69C7" w:rsidRPr="002C22D6" w:rsidRDefault="00ED69C7" w:rsidP="002C22D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2C22D6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DA0F9F" w:rsidRPr="002C22D6" w:rsidTr="006743F5">
        <w:trPr>
          <w:trHeight w:val="374"/>
        </w:trPr>
        <w:tc>
          <w:tcPr>
            <w:tcW w:w="8170" w:type="dxa"/>
            <w:gridSpan w:val="6"/>
            <w:shd w:val="clear" w:color="auto" w:fill="C6D9F1" w:themeFill="text2" w:themeFillTint="33"/>
            <w:vAlign w:val="center"/>
          </w:tcPr>
          <w:p w:rsidR="00DA0F9F" w:rsidRPr="002C22D6" w:rsidRDefault="00DA0F9F" w:rsidP="006743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2C22D6">
              <w:rPr>
                <w:rFonts w:ascii="Arial" w:hAnsi="Arial" w:cs="Arial"/>
                <w:b/>
                <w:sz w:val="22"/>
              </w:rPr>
              <w:t>Identifikasi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  <w:b/>
                <w:sz w:val="22"/>
              </w:rPr>
              <w:t>Rekaman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  <w:b/>
                <w:sz w:val="22"/>
              </w:rPr>
              <w:t>Mutu</w:t>
            </w: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6C518C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</w:rPr>
              <w:t>1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Mengidentifikasi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semua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formulir yang dipakai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sebagai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bukti proses (rekaman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mutu)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323DB8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Formulir</w:t>
            </w: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6C518C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</w:rPr>
              <w:t>2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Menetapkan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Induk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CB6F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KaDinas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323DB8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Induk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R</w:t>
            </w:r>
            <w:r w:rsidRPr="002C22D6">
              <w:rPr>
                <w:rFonts w:ascii="Arial" w:hAnsi="Arial" w:cs="Arial"/>
              </w:rPr>
              <w:t>ekaman</w:t>
            </w: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6C518C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</w:rPr>
              <w:t>3</w:t>
            </w:r>
            <w:r w:rsidR="00DA0F9F" w:rsidRPr="002C22D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Menetapkan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nomor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pengendalian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</w:p>
        </w:tc>
        <w:tc>
          <w:tcPr>
            <w:tcW w:w="1559" w:type="dxa"/>
            <w:shd w:val="clear" w:color="auto" w:fill="auto"/>
          </w:tcPr>
          <w:p w:rsidR="006C518C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6743F5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  <w:p w:rsidR="006743F5" w:rsidRPr="002C22D6" w:rsidRDefault="006743F5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I</w:t>
            </w:r>
            <w:r w:rsidRPr="002C22D6">
              <w:rPr>
                <w:rFonts w:ascii="Arial" w:hAnsi="Arial" w:cs="Arial"/>
              </w:rPr>
              <w:t>nduk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R</w:t>
            </w:r>
            <w:r w:rsidRPr="002C22D6">
              <w:rPr>
                <w:rFonts w:ascii="Arial" w:hAnsi="Arial" w:cs="Arial"/>
              </w:rPr>
              <w:t>ekaman</w:t>
            </w:r>
          </w:p>
        </w:tc>
      </w:tr>
      <w:tr w:rsidR="00DA0F9F" w:rsidRPr="002C22D6" w:rsidTr="006743F5">
        <w:trPr>
          <w:trHeight w:val="415"/>
        </w:trPr>
        <w:tc>
          <w:tcPr>
            <w:tcW w:w="8170" w:type="dxa"/>
            <w:gridSpan w:val="6"/>
            <w:shd w:val="clear" w:color="auto" w:fill="C6D9F1" w:themeFill="text2" w:themeFillTint="33"/>
            <w:vAlign w:val="center"/>
          </w:tcPr>
          <w:p w:rsidR="00DA0F9F" w:rsidRPr="002C22D6" w:rsidRDefault="00DA0F9F" w:rsidP="006743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2C22D6">
              <w:rPr>
                <w:rFonts w:ascii="Arial" w:hAnsi="Arial" w:cs="Arial"/>
                <w:b/>
                <w:sz w:val="22"/>
              </w:rPr>
              <w:lastRenderedPageBreak/>
              <w:t>Perubahan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D</w:t>
            </w:r>
            <w:r w:rsidRPr="002C22D6">
              <w:rPr>
                <w:rFonts w:ascii="Arial" w:hAnsi="Arial" w:cs="Arial"/>
                <w:b/>
                <w:sz w:val="22"/>
              </w:rPr>
              <w:t>okumen/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>R</w:t>
            </w:r>
            <w:r w:rsidRPr="002C22D6">
              <w:rPr>
                <w:rFonts w:ascii="Arial" w:hAnsi="Arial" w:cs="Arial"/>
                <w:b/>
                <w:sz w:val="22"/>
              </w:rPr>
              <w:t>ekaman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M</w:t>
            </w:r>
            <w:r w:rsidRPr="002C22D6">
              <w:rPr>
                <w:rFonts w:ascii="Arial" w:hAnsi="Arial" w:cs="Arial"/>
                <w:b/>
                <w:sz w:val="22"/>
              </w:rPr>
              <w:t>utu</w:t>
            </w:r>
          </w:p>
        </w:tc>
      </w:tr>
      <w:tr w:rsidR="006C518C" w:rsidRPr="002C22D6" w:rsidTr="002C22D6">
        <w:tc>
          <w:tcPr>
            <w:tcW w:w="657" w:type="dxa"/>
            <w:shd w:val="clear" w:color="auto" w:fill="auto"/>
          </w:tcPr>
          <w:p w:rsidR="006C518C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Menerima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usulan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perubahan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dokumen/rekaman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323DB8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Petunjuk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teknis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usulan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perubahan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Melakukan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revisi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dokumen/rekaman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serta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mendistribusikan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sesuai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kebutuhan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323DB8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323DB8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Melakukan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revisi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Daftar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Induk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sesuai</w:t>
            </w:r>
            <w:r w:rsidR="004F6187">
              <w:rPr>
                <w:rFonts w:ascii="Arial" w:hAnsi="Arial" w:cs="Arial"/>
              </w:rPr>
              <w:t xml:space="preserve"> </w:t>
            </w:r>
            <w:r w:rsidRPr="002C22D6">
              <w:rPr>
                <w:rFonts w:ascii="Arial" w:hAnsi="Arial" w:cs="Arial"/>
              </w:rPr>
              <w:t>perubahannya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Wakil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Manajemen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Daftar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Induk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</w:p>
        </w:tc>
      </w:tr>
      <w:tr w:rsidR="00DA0F9F" w:rsidRPr="002C22D6" w:rsidTr="006743F5">
        <w:trPr>
          <w:trHeight w:val="405"/>
        </w:trPr>
        <w:tc>
          <w:tcPr>
            <w:tcW w:w="8170" w:type="dxa"/>
            <w:gridSpan w:val="6"/>
            <w:shd w:val="clear" w:color="auto" w:fill="C6D9F1" w:themeFill="text2" w:themeFillTint="33"/>
            <w:vAlign w:val="center"/>
          </w:tcPr>
          <w:p w:rsidR="00DA0F9F" w:rsidRPr="002C22D6" w:rsidRDefault="00DA0F9F" w:rsidP="006743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2C22D6">
              <w:rPr>
                <w:rFonts w:ascii="Arial" w:hAnsi="Arial" w:cs="Arial"/>
                <w:b/>
                <w:sz w:val="22"/>
              </w:rPr>
              <w:t>Penyimpanan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R</w:t>
            </w:r>
            <w:r w:rsidRPr="002C22D6">
              <w:rPr>
                <w:rFonts w:ascii="Arial" w:hAnsi="Arial" w:cs="Arial"/>
                <w:b/>
                <w:sz w:val="22"/>
              </w:rPr>
              <w:t>ekaman</w:t>
            </w:r>
            <w:r w:rsidRPr="002C22D6">
              <w:rPr>
                <w:rFonts w:ascii="Arial" w:hAnsi="Arial" w:cs="Arial"/>
                <w:b/>
                <w:sz w:val="22"/>
                <w:lang w:val="id-ID"/>
              </w:rPr>
              <w:t xml:space="preserve"> M</w:t>
            </w:r>
            <w:r w:rsidRPr="002C22D6">
              <w:rPr>
                <w:rFonts w:ascii="Arial" w:hAnsi="Arial" w:cs="Arial"/>
                <w:b/>
                <w:sz w:val="22"/>
              </w:rPr>
              <w:t>utu</w:t>
            </w:r>
          </w:p>
        </w:tc>
      </w:tr>
      <w:tr w:rsidR="006C518C" w:rsidRPr="002C22D6" w:rsidTr="002C22D6">
        <w:tc>
          <w:tcPr>
            <w:tcW w:w="657" w:type="dxa"/>
          </w:tcPr>
          <w:p w:rsidR="006C518C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552" w:type="dxa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Menyimpan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dengan media yang sesuai (kertas, CD, Soft data, dll)</w:t>
            </w:r>
          </w:p>
        </w:tc>
        <w:tc>
          <w:tcPr>
            <w:tcW w:w="1559" w:type="dxa"/>
            <w:shd w:val="clear" w:color="auto" w:fill="auto"/>
          </w:tcPr>
          <w:p w:rsidR="006C518C" w:rsidRPr="002C22D6" w:rsidRDefault="006C518C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6C518C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  <w:lang w:val="id-ID"/>
              </w:rPr>
              <w:t>Kepala BPM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="006C518C" w:rsidRPr="002C22D6">
              <w:rPr>
                <w:rFonts w:ascii="Arial" w:hAnsi="Arial" w:cs="Arial"/>
              </w:rPr>
              <w:t>dan WMM</w:t>
            </w:r>
          </w:p>
        </w:tc>
        <w:tc>
          <w:tcPr>
            <w:tcW w:w="1559" w:type="dxa"/>
            <w:gridSpan w:val="2"/>
          </w:tcPr>
          <w:p w:rsidR="006C518C" w:rsidRPr="002C22D6" w:rsidRDefault="006C518C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Rekaman</w:t>
            </w:r>
          </w:p>
        </w:tc>
      </w:tr>
      <w:tr w:rsidR="005738C9" w:rsidRPr="002C22D6" w:rsidTr="002C22D6">
        <w:tc>
          <w:tcPr>
            <w:tcW w:w="657" w:type="dxa"/>
          </w:tcPr>
          <w:p w:rsidR="005738C9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552" w:type="dxa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Melakukan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pemeliharaan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dengan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membuat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jadwal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pemeliharaan</w:t>
            </w:r>
          </w:p>
        </w:tc>
        <w:tc>
          <w:tcPr>
            <w:tcW w:w="1559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Kepala BPM dan WMM</w:t>
            </w:r>
          </w:p>
        </w:tc>
        <w:tc>
          <w:tcPr>
            <w:tcW w:w="1559" w:type="dxa"/>
            <w:gridSpan w:val="2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Jadwal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pemeliharaan</w:t>
            </w:r>
          </w:p>
        </w:tc>
      </w:tr>
      <w:tr w:rsidR="005738C9" w:rsidRPr="002C22D6" w:rsidTr="002C22D6">
        <w:tc>
          <w:tcPr>
            <w:tcW w:w="657" w:type="dxa"/>
          </w:tcPr>
          <w:p w:rsidR="005738C9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552" w:type="dxa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Melakukan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pemantauan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masa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retensi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</w:t>
            </w:r>
          </w:p>
        </w:tc>
        <w:tc>
          <w:tcPr>
            <w:tcW w:w="1559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Kepala BPM dan WMM</w:t>
            </w:r>
          </w:p>
        </w:tc>
        <w:tc>
          <w:tcPr>
            <w:tcW w:w="1559" w:type="dxa"/>
            <w:gridSpan w:val="2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738C9" w:rsidRPr="002C22D6" w:rsidTr="002C22D6">
        <w:trPr>
          <w:trHeight w:val="1565"/>
        </w:trPr>
        <w:tc>
          <w:tcPr>
            <w:tcW w:w="657" w:type="dxa"/>
            <w:shd w:val="clear" w:color="auto" w:fill="auto"/>
          </w:tcPr>
          <w:p w:rsidR="005738C9" w:rsidRPr="002C22D6" w:rsidRDefault="00DA0F9F" w:rsidP="002C22D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C22D6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Melakukan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pemusnahan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rekaman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mutu yang telah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habis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masa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retensinya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sesuai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petunjuk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teknisnya</w:t>
            </w:r>
          </w:p>
        </w:tc>
        <w:tc>
          <w:tcPr>
            <w:tcW w:w="1559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Pimpinan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dan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jajaran</w:t>
            </w:r>
          </w:p>
        </w:tc>
        <w:tc>
          <w:tcPr>
            <w:tcW w:w="1843" w:type="dxa"/>
            <w:shd w:val="clear" w:color="auto" w:fill="auto"/>
          </w:tcPr>
          <w:p w:rsidR="005738C9" w:rsidRPr="002C22D6" w:rsidRDefault="005738C9" w:rsidP="002C22D6">
            <w:pPr>
              <w:spacing w:after="0" w:line="240" w:lineRule="auto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Kepala BPM dan WMM</w:t>
            </w:r>
          </w:p>
        </w:tc>
        <w:tc>
          <w:tcPr>
            <w:tcW w:w="1559" w:type="dxa"/>
            <w:gridSpan w:val="2"/>
          </w:tcPr>
          <w:p w:rsidR="005738C9" w:rsidRPr="002C22D6" w:rsidRDefault="005738C9" w:rsidP="002C2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22D6">
              <w:rPr>
                <w:rFonts w:ascii="Arial" w:hAnsi="Arial" w:cs="Arial"/>
              </w:rPr>
              <w:t>Berita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acara</w:t>
            </w:r>
            <w:r w:rsidR="00DA0F9F" w:rsidRPr="002C22D6">
              <w:rPr>
                <w:rFonts w:ascii="Arial" w:hAnsi="Arial" w:cs="Arial"/>
                <w:lang w:val="id-ID"/>
              </w:rPr>
              <w:t xml:space="preserve"> </w:t>
            </w:r>
            <w:r w:rsidRPr="002C22D6">
              <w:rPr>
                <w:rFonts w:ascii="Arial" w:hAnsi="Arial" w:cs="Arial"/>
              </w:rPr>
              <w:t>pemusnahan</w:t>
            </w:r>
          </w:p>
        </w:tc>
      </w:tr>
    </w:tbl>
    <w:p w:rsidR="00212EC6" w:rsidRPr="006C518C" w:rsidRDefault="00212EC6" w:rsidP="006C518C">
      <w:pPr>
        <w:jc w:val="both"/>
        <w:rPr>
          <w:rFonts w:ascii="Times New Roman" w:hAnsi="Times New Roman"/>
        </w:rPr>
      </w:pPr>
    </w:p>
    <w:p w:rsidR="00212EC6" w:rsidRDefault="00212EC6" w:rsidP="006C518C">
      <w:pPr>
        <w:jc w:val="both"/>
        <w:rPr>
          <w:rFonts w:ascii="Times New Roman" w:hAnsi="Times New Roman"/>
        </w:rPr>
      </w:pPr>
    </w:p>
    <w:p w:rsidR="00C10BD3" w:rsidRDefault="00C10BD3" w:rsidP="006C518C">
      <w:pPr>
        <w:jc w:val="both"/>
        <w:rPr>
          <w:rFonts w:ascii="Times New Roman" w:hAnsi="Times New Roman"/>
        </w:rPr>
      </w:pPr>
    </w:p>
    <w:p w:rsidR="001E2280" w:rsidRDefault="001E2280" w:rsidP="006C518C">
      <w:pPr>
        <w:jc w:val="both"/>
        <w:rPr>
          <w:rFonts w:ascii="Times New Roman" w:hAnsi="Times New Roman"/>
        </w:rPr>
      </w:pPr>
    </w:p>
    <w:p w:rsidR="001E2280" w:rsidRDefault="001E2280" w:rsidP="006C518C">
      <w:pPr>
        <w:jc w:val="both"/>
        <w:rPr>
          <w:rFonts w:ascii="Times New Roman" w:hAnsi="Times New Roman"/>
        </w:rPr>
      </w:pPr>
    </w:p>
    <w:p w:rsidR="001E2280" w:rsidRDefault="001E2280" w:rsidP="006C518C">
      <w:pPr>
        <w:jc w:val="both"/>
        <w:rPr>
          <w:rFonts w:ascii="Times New Roman" w:hAnsi="Times New Roman"/>
        </w:rPr>
      </w:pPr>
    </w:p>
    <w:p w:rsidR="001E2280" w:rsidRDefault="001E2280" w:rsidP="006C518C">
      <w:pPr>
        <w:jc w:val="both"/>
        <w:rPr>
          <w:rFonts w:ascii="Times New Roman" w:hAnsi="Times New Roman"/>
        </w:rPr>
      </w:pPr>
    </w:p>
    <w:p w:rsidR="001E2280" w:rsidRDefault="001E2280" w:rsidP="006C518C">
      <w:pPr>
        <w:jc w:val="both"/>
        <w:rPr>
          <w:rFonts w:ascii="Times New Roman" w:hAnsi="Times New Roman"/>
        </w:rPr>
      </w:pPr>
    </w:p>
    <w:p w:rsidR="00C10BD3" w:rsidRPr="00C10BD3" w:rsidRDefault="00C10BD3" w:rsidP="006C518C">
      <w:pPr>
        <w:jc w:val="both"/>
        <w:rPr>
          <w:rFonts w:ascii="Arial" w:hAnsi="Arial" w:cs="Arial"/>
          <w:b/>
        </w:rPr>
      </w:pPr>
      <w:r w:rsidRPr="00C10BD3">
        <w:rPr>
          <w:rFonts w:ascii="Arial" w:hAnsi="Arial" w:cs="Arial"/>
          <w:b/>
        </w:rPr>
        <w:lastRenderedPageBreak/>
        <w:t>Diagram Alir</w:t>
      </w:r>
      <w:r w:rsidR="00534825">
        <w:rPr>
          <w:rFonts w:ascii="Arial" w:hAnsi="Arial" w:cs="Arial"/>
          <w:b/>
        </w:rPr>
        <w:t xml:space="preserve"> Pengendalian Rekaman Mutu</w:t>
      </w:r>
    </w:p>
    <w:tbl>
      <w:tblPr>
        <w:tblStyle w:val="TableGrid"/>
        <w:tblW w:w="0" w:type="auto"/>
        <w:tblLook w:val="04A0"/>
      </w:tblPr>
      <w:tblGrid>
        <w:gridCol w:w="538"/>
        <w:gridCol w:w="2689"/>
        <w:gridCol w:w="2410"/>
        <w:gridCol w:w="1701"/>
        <w:gridCol w:w="815"/>
      </w:tblGrid>
      <w:tr w:rsidR="00C10BD3" w:rsidTr="001E2280">
        <w:trPr>
          <w:trHeight w:val="480"/>
        </w:trPr>
        <w:tc>
          <w:tcPr>
            <w:tcW w:w="538" w:type="dxa"/>
            <w:vAlign w:val="center"/>
          </w:tcPr>
          <w:p w:rsidR="00C10BD3" w:rsidRPr="00784D6A" w:rsidRDefault="00C10BD3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689" w:type="dxa"/>
            <w:vAlign w:val="center"/>
          </w:tcPr>
          <w:p w:rsidR="00C10BD3" w:rsidRPr="00784D6A" w:rsidRDefault="00C10BD3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410" w:type="dxa"/>
            <w:vAlign w:val="center"/>
          </w:tcPr>
          <w:p w:rsidR="00C10BD3" w:rsidRPr="00784D6A" w:rsidRDefault="00C10BD3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701" w:type="dxa"/>
            <w:vAlign w:val="center"/>
          </w:tcPr>
          <w:p w:rsidR="00C10BD3" w:rsidRPr="00784D6A" w:rsidRDefault="00C10BD3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815" w:type="dxa"/>
            <w:vAlign w:val="center"/>
          </w:tcPr>
          <w:p w:rsidR="00C10BD3" w:rsidRPr="00784D6A" w:rsidRDefault="00C10BD3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C10BD3" w:rsidTr="001E2280">
        <w:tc>
          <w:tcPr>
            <w:tcW w:w="538" w:type="dxa"/>
          </w:tcPr>
          <w:p w:rsidR="00C10BD3" w:rsidRDefault="00C10BD3" w:rsidP="00D1757F">
            <w:pPr>
              <w:jc w:val="center"/>
            </w:pPr>
            <w:r>
              <w:t>1.</w:t>
            </w:r>
          </w:p>
        </w:tc>
        <w:tc>
          <w:tcPr>
            <w:tcW w:w="2689" w:type="dxa"/>
          </w:tcPr>
          <w:p w:rsidR="00C10BD3" w:rsidRDefault="00A56F5E" w:rsidP="00D1757F">
            <w:r>
              <w:rPr>
                <w:noProof/>
              </w:rPr>
              <w:pict>
                <v:oval id="_x0000_s1026" style="position:absolute;margin-left:3.35pt;margin-top:3.25pt;width:97.85pt;height:43.45pt;z-index:251660288;mso-position-horizontal-relative:text;mso-position-vertical-relative:text;v-text-anchor:middle">
                  <v:textbox>
                    <w:txbxContent>
                      <w:p w:rsidR="00C10BD3" w:rsidRPr="00784D6A" w:rsidRDefault="00C10BD3" w:rsidP="001E2280">
                        <w:pPr>
                          <w:spacing w:after="0" w:line="240" w:lineRule="auto"/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C10BD3" w:rsidRDefault="00C10BD3" w:rsidP="00D1757F"/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8.75pt;margin-top:6.4pt;width:.7pt;height:20.5pt;flip:x;z-index:25166233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C10BD3" w:rsidRDefault="00C10BD3" w:rsidP="00D1757F"/>
        </w:tc>
        <w:tc>
          <w:tcPr>
            <w:tcW w:w="1701" w:type="dxa"/>
          </w:tcPr>
          <w:p w:rsidR="00C10BD3" w:rsidRDefault="00C10BD3" w:rsidP="00D1757F"/>
        </w:tc>
        <w:tc>
          <w:tcPr>
            <w:tcW w:w="815" w:type="dxa"/>
          </w:tcPr>
          <w:p w:rsidR="00C10BD3" w:rsidRDefault="00C10BD3" w:rsidP="00D1757F"/>
        </w:tc>
      </w:tr>
      <w:tr w:rsidR="00C10BD3" w:rsidTr="001E2280">
        <w:tc>
          <w:tcPr>
            <w:tcW w:w="538" w:type="dxa"/>
          </w:tcPr>
          <w:p w:rsidR="00C10BD3" w:rsidRDefault="00C10BD3" w:rsidP="00D1757F">
            <w:pPr>
              <w:jc w:val="center"/>
            </w:pPr>
            <w:r>
              <w:t>2.</w:t>
            </w:r>
          </w:p>
        </w:tc>
        <w:tc>
          <w:tcPr>
            <w:tcW w:w="2689" w:type="dxa"/>
          </w:tcPr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rect id="_x0000_s1027" style="position:absolute;margin-left:-1.25pt;margin-top:-1pt;width:96.45pt;height:40.1pt;z-index:251661312;v-text-anchor:middle">
                  <v:textbox style="mso-next-textbox:#_x0000_s1027">
                    <w:txbxContent>
                      <w:p w:rsidR="00C10BD3" w:rsidRPr="00784D6A" w:rsidRDefault="00C10BD3" w:rsidP="001E2280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Identifikasi </w:t>
                        </w:r>
                        <w:r w:rsidR="00BC6FCD">
                          <w:t xml:space="preserve">    </w:t>
                        </w:r>
                        <w:r>
                          <w:t>Rekaman Mutu</w:t>
                        </w:r>
                      </w:p>
                    </w:txbxContent>
                  </v:textbox>
                </v:rect>
              </w:pict>
            </w:r>
          </w:p>
          <w:p w:rsidR="00C10BD3" w:rsidRDefault="00A56F5E" w:rsidP="00D1757F">
            <w:r>
              <w:rPr>
                <w:noProof/>
              </w:rPr>
              <w:pict>
                <v:shape id="_x0000_s1033" type="#_x0000_t32" style="position:absolute;margin-left:113.15pt;margin-top:6.6pt;width:.1pt;height:116.15pt;flip:y;z-index:251667456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95.2pt;margin-top:5.85pt;width:17.95pt;height:.05pt;flip:x;z-index:251668480" o:connectortype="straight">
                  <v:stroke endarrow="block"/>
                </v:shape>
              </w:pict>
            </w:r>
          </w:p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shape id="_x0000_s1030" type="#_x0000_t32" style="position:absolute;margin-left:49.45pt;margin-top:-.65pt;width:.1pt;height:189.9pt;z-index:251664384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C10BD3" w:rsidRDefault="00C10BD3" w:rsidP="00C10BD3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Pimpinan dan jajaran mengindentifikasi semua formulir yang dipakai sebagai bukti proses</w:t>
            </w:r>
          </w:p>
          <w:p w:rsidR="00C10BD3" w:rsidRDefault="00C10BD3" w:rsidP="00C10BD3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Menetapkan daftar Induk Rekaman Mutu</w:t>
            </w:r>
          </w:p>
          <w:p w:rsidR="00C10BD3" w:rsidRPr="003E5B1E" w:rsidRDefault="00C10BD3" w:rsidP="00C10BD3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Menetapkan nomor pengendalian rekaman</w:t>
            </w:r>
          </w:p>
        </w:tc>
        <w:tc>
          <w:tcPr>
            <w:tcW w:w="1701" w:type="dxa"/>
          </w:tcPr>
          <w:p w:rsidR="00C10BD3" w:rsidRDefault="00C10BD3" w:rsidP="001E2280">
            <w:pPr>
              <w:pStyle w:val="ListParagraph"/>
              <w:widowControl/>
              <w:numPr>
                <w:ilvl w:val="0"/>
                <w:numId w:val="38"/>
              </w:numPr>
              <w:ind w:left="317" w:hanging="284"/>
            </w:pPr>
            <w:r>
              <w:t>Daftar Formulir</w:t>
            </w:r>
          </w:p>
          <w:p w:rsidR="00C10BD3" w:rsidRPr="00710655" w:rsidRDefault="00C10BD3" w:rsidP="00C10BD3">
            <w:pPr>
              <w:pStyle w:val="ListParagraph"/>
              <w:widowControl/>
              <w:numPr>
                <w:ilvl w:val="0"/>
                <w:numId w:val="38"/>
              </w:numPr>
              <w:ind w:left="317" w:hanging="283"/>
            </w:pPr>
            <w:r>
              <w:t>Daftar Indek Rekaman</w:t>
            </w:r>
          </w:p>
        </w:tc>
        <w:tc>
          <w:tcPr>
            <w:tcW w:w="815" w:type="dxa"/>
          </w:tcPr>
          <w:p w:rsidR="00C10BD3" w:rsidRDefault="00C10BD3" w:rsidP="00D1757F">
            <w:r>
              <w:t>WMM</w:t>
            </w:r>
          </w:p>
        </w:tc>
      </w:tr>
      <w:tr w:rsidR="00C10BD3" w:rsidTr="001E2280">
        <w:tc>
          <w:tcPr>
            <w:tcW w:w="538" w:type="dxa"/>
          </w:tcPr>
          <w:p w:rsidR="00C10BD3" w:rsidRDefault="00C10BD3" w:rsidP="00D1757F">
            <w:pPr>
              <w:jc w:val="center"/>
            </w:pPr>
            <w:r>
              <w:t>3.</w:t>
            </w:r>
          </w:p>
        </w:tc>
        <w:tc>
          <w:tcPr>
            <w:tcW w:w="2689" w:type="dxa"/>
          </w:tcPr>
          <w:p w:rsidR="00C10BD3" w:rsidRDefault="00C10BD3" w:rsidP="00D1757F"/>
          <w:p w:rsidR="00C10BD3" w:rsidRDefault="00A56F5E" w:rsidP="00D1757F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61.25pt;margin-top:7.5pt;width:65.2pt;height:35.3pt;z-index:251666432;mso-width-relative:margin;mso-height-relative:margin;v-text-anchor:middle">
                  <v:textbox style="mso-next-textbox:#_x0000_s1032">
                    <w:txbxContent>
                      <w:p w:rsidR="00C10BD3" w:rsidRDefault="00C10BD3" w:rsidP="001E2280">
                        <w:pPr>
                          <w:spacing w:after="0" w:line="240" w:lineRule="auto"/>
                          <w:jc w:val="center"/>
                        </w:pPr>
                        <w:r>
                          <w:t>Revisi</w:t>
                        </w:r>
                      </w:p>
                    </w:txbxContent>
                  </v:textbox>
                </v:shape>
              </w:pict>
            </w:r>
          </w:p>
          <w:p w:rsidR="00C10BD3" w:rsidRDefault="00C10BD3" w:rsidP="00D1757F"/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shape id="_x0000_s1037" type="#_x0000_t32" style="position:absolute;margin-left:116.15pt;margin-top:3.25pt;width:.05pt;height:73.05pt;flip:y;z-index:251671552" o:connectortype="straight">
                  <v:stroke endarrow="block"/>
                </v:shape>
              </w:pict>
            </w:r>
          </w:p>
          <w:p w:rsidR="00C10BD3" w:rsidRDefault="00C10BD3" w:rsidP="00D1757F"/>
        </w:tc>
        <w:tc>
          <w:tcPr>
            <w:tcW w:w="2410" w:type="dxa"/>
          </w:tcPr>
          <w:p w:rsidR="00C10BD3" w:rsidRDefault="00C10BD3" w:rsidP="00C10BD3">
            <w:pPr>
              <w:pStyle w:val="ListParagraph"/>
              <w:widowControl/>
              <w:numPr>
                <w:ilvl w:val="0"/>
                <w:numId w:val="41"/>
              </w:numPr>
              <w:ind w:left="281" w:hanging="281"/>
            </w:pPr>
            <w:r>
              <w:t>Melakukan revisi dokumen dan mendistribusikan</w:t>
            </w:r>
          </w:p>
          <w:p w:rsidR="00C10BD3" w:rsidRPr="00DB6DDF" w:rsidRDefault="00C10BD3" w:rsidP="00C10BD3">
            <w:pPr>
              <w:pStyle w:val="ListParagraph"/>
              <w:widowControl/>
              <w:numPr>
                <w:ilvl w:val="0"/>
                <w:numId w:val="41"/>
              </w:numPr>
              <w:ind w:left="281" w:hanging="281"/>
            </w:pPr>
            <w:r>
              <w:t>Melakukan revisi Daftar Induk Rekaman Mutu</w:t>
            </w:r>
          </w:p>
        </w:tc>
        <w:tc>
          <w:tcPr>
            <w:tcW w:w="1701" w:type="dxa"/>
          </w:tcPr>
          <w:p w:rsidR="00C10BD3" w:rsidRPr="00DB6DDF" w:rsidRDefault="00C10BD3" w:rsidP="00D1757F">
            <w:r>
              <w:t>Petunjuk teknik usulan revisi rekaman mutu</w:t>
            </w:r>
          </w:p>
        </w:tc>
        <w:tc>
          <w:tcPr>
            <w:tcW w:w="815" w:type="dxa"/>
          </w:tcPr>
          <w:p w:rsidR="00C10BD3" w:rsidRDefault="00C10BD3" w:rsidP="00D1757F">
            <w:r>
              <w:t>WMM</w:t>
            </w:r>
          </w:p>
        </w:tc>
      </w:tr>
      <w:tr w:rsidR="00C10BD3" w:rsidTr="001E2280">
        <w:tc>
          <w:tcPr>
            <w:tcW w:w="538" w:type="dxa"/>
          </w:tcPr>
          <w:p w:rsidR="00C10BD3" w:rsidRDefault="00C10BD3" w:rsidP="00D1757F">
            <w:pPr>
              <w:jc w:val="center"/>
            </w:pPr>
            <w:r>
              <w:t>4.</w:t>
            </w:r>
          </w:p>
        </w:tc>
        <w:tc>
          <w:tcPr>
            <w:tcW w:w="2689" w:type="dxa"/>
          </w:tcPr>
          <w:p w:rsidR="00C10BD3" w:rsidRDefault="00A56F5E" w:rsidP="00D1757F">
            <w:r>
              <w:rPr>
                <w:noProof/>
              </w:rPr>
              <w:pict>
                <v:shape id="_x0000_s1036" type="#_x0000_t202" style="position:absolute;margin-left:63.2pt;margin-top:.7pt;width:65.2pt;height:24.35pt;z-index:251670528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C10BD3" w:rsidRDefault="00C10BD3" w:rsidP="001E2280">
                        <w:pPr>
                          <w:spacing w:after="0" w:line="240" w:lineRule="auto"/>
                        </w:pPr>
                        <w:r>
                          <w:t>menerima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9" type="#_x0000_t4" style="position:absolute;margin-left:-5.4pt;margin-top:7.6pt;width:110.85pt;height:83.55pt;z-index:251676672;mso-position-horizontal-relative:text;mso-position-vertical-relative:text;v-text-anchor:middle">
                  <v:textbox style="mso-next-textbox:#_x0000_s1039">
                    <w:txbxContent>
                      <w:p w:rsidR="00C10BD3" w:rsidRPr="00A75C88" w:rsidRDefault="00C10BD3" w:rsidP="001E22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5C88">
                          <w:rPr>
                            <w:sz w:val="20"/>
                            <w:szCs w:val="20"/>
                          </w:rPr>
                          <w:t>Perubahan Rekaman Mutu</w:t>
                        </w:r>
                      </w:p>
                    </w:txbxContent>
                  </v:textbox>
                </v:shape>
              </w:pict>
            </w:r>
          </w:p>
          <w:p w:rsidR="00C10BD3" w:rsidRDefault="00C10BD3" w:rsidP="00D1757F"/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shape id="_x0000_s1040" type="#_x0000_t32" style="position:absolute;margin-left:106.2pt;margin-top:8.65pt;width:9.95pt;height:0;z-index:251674624" o:connectortype="straight"/>
              </w:pict>
            </w:r>
          </w:p>
          <w:p w:rsidR="00C10BD3" w:rsidRDefault="00C10BD3" w:rsidP="00D1757F"/>
          <w:p w:rsidR="00C10BD3" w:rsidRDefault="00C10BD3" w:rsidP="00D1757F"/>
          <w:p w:rsidR="00C10BD3" w:rsidRDefault="00A56F5E" w:rsidP="00D1757F">
            <w:r>
              <w:rPr>
                <w:noProof/>
                <w:lang w:eastAsia="zh-TW"/>
              </w:rPr>
              <w:pict>
                <v:shape id="_x0000_s1035" type="#_x0000_t202" style="position:absolute;margin-left:61.95pt;margin-top:-.5pt;width:41.25pt;height:22.05pt;z-index:251675648;mso-width-relative:margin;mso-height-relative:margin" stroked="f">
                  <v:textbox style="mso-next-textbox:#_x0000_s1035">
                    <w:txbxContent>
                      <w:p w:rsidR="00C10BD3" w:rsidRDefault="00C10BD3" w:rsidP="001E2280">
                        <w:pPr>
                          <w:spacing w:after="0" w:line="240" w:lineRule="auto"/>
                        </w:pPr>
                        <w: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50.3pt;margin-top:10.9pt;width:.05pt;height:36.8pt;z-index:251672576" o:connectortype="straight">
                  <v:stroke endarrow="block"/>
                </v:shape>
              </w:pict>
            </w:r>
          </w:p>
          <w:p w:rsidR="00C10BD3" w:rsidRDefault="00C10BD3" w:rsidP="00D1757F"/>
        </w:tc>
        <w:tc>
          <w:tcPr>
            <w:tcW w:w="2410" w:type="dxa"/>
          </w:tcPr>
          <w:p w:rsidR="00C10BD3" w:rsidRPr="00F13EE6" w:rsidRDefault="00C10BD3" w:rsidP="00D1757F"/>
        </w:tc>
        <w:tc>
          <w:tcPr>
            <w:tcW w:w="1701" w:type="dxa"/>
          </w:tcPr>
          <w:p w:rsidR="00C10BD3" w:rsidRPr="00F13EE6" w:rsidRDefault="00C10BD3" w:rsidP="00D1757F"/>
        </w:tc>
        <w:tc>
          <w:tcPr>
            <w:tcW w:w="815" w:type="dxa"/>
          </w:tcPr>
          <w:p w:rsidR="00C10BD3" w:rsidRDefault="00C10BD3" w:rsidP="00D1757F"/>
        </w:tc>
      </w:tr>
      <w:tr w:rsidR="00C10BD3" w:rsidTr="001E2280">
        <w:tc>
          <w:tcPr>
            <w:tcW w:w="538" w:type="dxa"/>
          </w:tcPr>
          <w:p w:rsidR="00C10BD3" w:rsidRDefault="00C10BD3" w:rsidP="00D1757F">
            <w:pPr>
              <w:jc w:val="center"/>
            </w:pPr>
            <w:r>
              <w:t xml:space="preserve">5. </w:t>
            </w:r>
          </w:p>
        </w:tc>
        <w:tc>
          <w:tcPr>
            <w:tcW w:w="2689" w:type="dxa"/>
          </w:tcPr>
          <w:p w:rsidR="00C10BD3" w:rsidRDefault="00C10BD3" w:rsidP="00D1757F"/>
          <w:p w:rsidR="00C10BD3" w:rsidRDefault="00A56F5E" w:rsidP="00D1757F">
            <w:r>
              <w:rPr>
                <w:noProof/>
              </w:rPr>
              <w:pict>
                <v:rect id="_x0000_s1029" style="position:absolute;margin-left:3.35pt;margin-top:6.1pt;width:106.7pt;height:40.1pt;z-index:251663360;v-text-anchor:middle">
                  <v:textbox>
                    <w:txbxContent>
                      <w:p w:rsidR="00C10BD3" w:rsidRPr="00784D6A" w:rsidRDefault="00C10BD3" w:rsidP="001E2280">
                        <w:pPr>
                          <w:spacing w:after="0" w:line="240" w:lineRule="auto"/>
                          <w:jc w:val="center"/>
                        </w:pPr>
                        <w:r>
                          <w:t>Penyampaian Rekaman Mutu</w:t>
                        </w:r>
                      </w:p>
                    </w:txbxContent>
                  </v:textbox>
                </v:rect>
              </w:pict>
            </w:r>
          </w:p>
          <w:p w:rsidR="00C10BD3" w:rsidRDefault="00C10BD3" w:rsidP="00D1757F"/>
          <w:p w:rsidR="00C10BD3" w:rsidRDefault="00C10BD3" w:rsidP="00D1757F"/>
          <w:p w:rsidR="00C10BD3" w:rsidRDefault="00C10BD3" w:rsidP="00D1757F"/>
        </w:tc>
        <w:tc>
          <w:tcPr>
            <w:tcW w:w="2410" w:type="dxa"/>
          </w:tcPr>
          <w:p w:rsidR="00C10BD3" w:rsidRDefault="00C10BD3" w:rsidP="00C10BD3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Pimpinan dan jajaran menyimpan rekaman mutu pada media yang sesuai</w:t>
            </w:r>
          </w:p>
          <w:p w:rsidR="00C10BD3" w:rsidRDefault="00C10BD3" w:rsidP="00C10BD3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Melakukan pemeliharaan rekaman dengan membuat jadwal pemeliharaan</w:t>
            </w:r>
          </w:p>
          <w:p w:rsidR="00C10BD3" w:rsidRDefault="00C10BD3" w:rsidP="00C10BD3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Melakukan pemantauan masa retensi rekaman mutu</w:t>
            </w:r>
          </w:p>
          <w:p w:rsidR="00C10BD3" w:rsidRPr="00710655" w:rsidRDefault="00C10BD3" w:rsidP="00C10BD3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Melakukan pemusnahan rekaman mutu</w:t>
            </w:r>
          </w:p>
        </w:tc>
        <w:tc>
          <w:tcPr>
            <w:tcW w:w="1701" w:type="dxa"/>
          </w:tcPr>
          <w:p w:rsidR="00C10BD3" w:rsidRDefault="00C10BD3" w:rsidP="00C10BD3">
            <w:pPr>
              <w:pStyle w:val="ListParagraph"/>
              <w:widowControl/>
              <w:numPr>
                <w:ilvl w:val="0"/>
                <w:numId w:val="40"/>
              </w:numPr>
              <w:ind w:left="317" w:hanging="283"/>
            </w:pPr>
            <w:r>
              <w:t>Daftar Induk Rekaman</w:t>
            </w:r>
          </w:p>
          <w:p w:rsidR="00C10BD3" w:rsidRPr="001E2280" w:rsidRDefault="00C10BD3" w:rsidP="00C10BD3">
            <w:pPr>
              <w:pStyle w:val="ListParagraph"/>
              <w:widowControl/>
              <w:numPr>
                <w:ilvl w:val="0"/>
                <w:numId w:val="40"/>
              </w:numPr>
              <w:ind w:left="317" w:hanging="283"/>
              <w:rPr>
                <w:sz w:val="20"/>
                <w:szCs w:val="20"/>
              </w:rPr>
            </w:pPr>
            <w:r w:rsidRPr="001E2280">
              <w:rPr>
                <w:sz w:val="20"/>
                <w:szCs w:val="20"/>
              </w:rPr>
              <w:t>Jadwal Pemeliharaan</w:t>
            </w:r>
          </w:p>
          <w:p w:rsidR="00C10BD3" w:rsidRPr="00F13EE6" w:rsidRDefault="00C10BD3" w:rsidP="00C10BD3">
            <w:pPr>
              <w:pStyle w:val="ListParagraph"/>
              <w:widowControl/>
              <w:numPr>
                <w:ilvl w:val="0"/>
                <w:numId w:val="40"/>
              </w:numPr>
              <w:ind w:left="317" w:hanging="283"/>
            </w:pPr>
            <w:r>
              <w:t>Batas Area pemusnahan</w:t>
            </w:r>
          </w:p>
        </w:tc>
        <w:tc>
          <w:tcPr>
            <w:tcW w:w="815" w:type="dxa"/>
          </w:tcPr>
          <w:p w:rsidR="00C10BD3" w:rsidRDefault="00C10BD3" w:rsidP="00D1757F">
            <w:r>
              <w:t>WMM</w:t>
            </w:r>
          </w:p>
        </w:tc>
      </w:tr>
    </w:tbl>
    <w:p w:rsidR="00C10BD3" w:rsidRPr="006C518C" w:rsidRDefault="00C10BD3" w:rsidP="006C518C">
      <w:pPr>
        <w:jc w:val="both"/>
        <w:rPr>
          <w:rFonts w:ascii="Times New Roman" w:hAnsi="Times New Roman"/>
        </w:rPr>
      </w:pPr>
    </w:p>
    <w:sectPr w:rsidR="00C10BD3" w:rsidRPr="006C518C" w:rsidSect="005348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86" w:rsidRDefault="00E51086" w:rsidP="00B92E57">
      <w:pPr>
        <w:spacing w:after="0" w:line="240" w:lineRule="auto"/>
      </w:pPr>
      <w:r>
        <w:separator/>
      </w:r>
    </w:p>
  </w:endnote>
  <w:endnote w:type="continuationSeparator" w:id="1">
    <w:p w:rsidR="00E51086" w:rsidRDefault="00E51086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2C22D6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2C22D6" w:rsidRDefault="002C22D6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2C22D6" w:rsidRPr="00BF293E" w:rsidRDefault="00A56F5E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2C22D6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406650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2C22D6" w:rsidRDefault="002C2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2C22D6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2C22D6" w:rsidRDefault="002C22D6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2C22D6" w:rsidRPr="00BF293E" w:rsidRDefault="00A56F5E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2C22D6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406650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2C22D6" w:rsidRDefault="002C2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86" w:rsidRDefault="00E51086" w:rsidP="00B92E57">
      <w:pPr>
        <w:spacing w:after="0" w:line="240" w:lineRule="auto"/>
      </w:pPr>
      <w:r>
        <w:separator/>
      </w:r>
    </w:p>
  </w:footnote>
  <w:footnote w:type="continuationSeparator" w:id="1">
    <w:p w:rsidR="00E51086" w:rsidRDefault="00E51086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BC6FCD" w:rsidRPr="002C22D6" w:rsidTr="00212F26">
      <w:trPr>
        <w:trHeight w:val="70"/>
      </w:trPr>
      <w:tc>
        <w:tcPr>
          <w:tcW w:w="1135" w:type="dxa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</w:rPr>
          </w:pPr>
          <w:r w:rsidRPr="002C22D6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BC6FCD" w:rsidRPr="001E2280" w:rsidRDefault="00BC6FC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PM_01_02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BC6FCD" w:rsidRPr="002C22D6" w:rsidRDefault="00BC6FCD" w:rsidP="00212F26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2C22D6">
            <w:rPr>
              <w:rFonts w:ascii="Arial" w:hAnsi="Arial" w:cs="Arial"/>
              <w:b/>
              <w:lang w:val="id-ID"/>
            </w:rPr>
            <w:t>PENGENDALIAN REKAMAN MUTU</w:t>
          </w:r>
        </w:p>
      </w:tc>
    </w:tr>
    <w:tr w:rsidR="00BC6FCD" w:rsidRPr="002C22D6" w:rsidTr="00212F26">
      <w:trPr>
        <w:trHeight w:val="189"/>
      </w:trPr>
      <w:tc>
        <w:tcPr>
          <w:tcW w:w="1135" w:type="dxa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BC6FCD" w:rsidRPr="001E2280" w:rsidRDefault="00BC6FC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C6FCD" w:rsidRPr="002C22D6" w:rsidTr="00212F26">
      <w:trPr>
        <w:trHeight w:val="93"/>
      </w:trPr>
      <w:tc>
        <w:tcPr>
          <w:tcW w:w="1135" w:type="dxa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BC6FCD" w:rsidRPr="001E2280" w:rsidRDefault="00BC6FC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C6FCD" w:rsidRPr="002C22D6" w:rsidTr="00212F26">
      <w:trPr>
        <w:trHeight w:val="70"/>
      </w:trPr>
      <w:tc>
        <w:tcPr>
          <w:tcW w:w="1135" w:type="dxa"/>
          <w:vAlign w:val="center"/>
        </w:tcPr>
        <w:p w:rsidR="00BC6FCD" w:rsidRPr="002C22D6" w:rsidRDefault="00BC6FC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BC6FCD" w:rsidRPr="001E2280" w:rsidRDefault="00A56F5E" w:rsidP="00212F26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1E2280">
                <w:rPr>
                  <w:rFonts w:ascii="Arial" w:hAnsi="Arial" w:cs="Arial"/>
                  <w:b/>
                </w:rPr>
                <w:fldChar w:fldCharType="begin"/>
              </w:r>
              <w:r w:rsidR="00BC6FCD" w:rsidRPr="001E2280">
                <w:rPr>
                  <w:rFonts w:ascii="Arial" w:hAnsi="Arial" w:cs="Arial"/>
                  <w:b/>
                </w:rPr>
                <w:instrText xml:space="preserve"> PAGE </w:instrText>
              </w:r>
              <w:r w:rsidRPr="001E2280">
                <w:rPr>
                  <w:rFonts w:ascii="Arial" w:hAnsi="Arial" w:cs="Arial"/>
                  <w:b/>
                </w:rPr>
                <w:fldChar w:fldCharType="separate"/>
              </w:r>
              <w:r w:rsidR="00406650">
                <w:rPr>
                  <w:rFonts w:ascii="Arial" w:hAnsi="Arial" w:cs="Arial"/>
                  <w:b/>
                  <w:noProof/>
                </w:rPr>
                <w:t>2</w:t>
              </w:r>
              <w:r w:rsidRPr="001E2280">
                <w:rPr>
                  <w:rFonts w:ascii="Arial" w:hAnsi="Arial" w:cs="Arial"/>
                  <w:b/>
                </w:rPr>
                <w:fldChar w:fldCharType="end"/>
              </w:r>
              <w:r w:rsidR="00BC6FCD" w:rsidRPr="001E2280">
                <w:rPr>
                  <w:rFonts w:ascii="Arial" w:hAnsi="Arial" w:cs="Arial"/>
                  <w:b/>
                </w:rPr>
                <w:t>/</w:t>
              </w:r>
              <w:r w:rsidRPr="001E2280">
                <w:rPr>
                  <w:rFonts w:ascii="Arial" w:hAnsi="Arial" w:cs="Arial"/>
                  <w:b/>
                </w:rPr>
                <w:fldChar w:fldCharType="begin"/>
              </w:r>
              <w:r w:rsidR="00BC6FCD" w:rsidRPr="001E2280">
                <w:rPr>
                  <w:rFonts w:ascii="Arial" w:hAnsi="Arial" w:cs="Arial"/>
                  <w:b/>
                </w:rPr>
                <w:instrText xml:space="preserve"> NUMPAGES  </w:instrText>
              </w:r>
              <w:r w:rsidRPr="001E2280">
                <w:rPr>
                  <w:rFonts w:ascii="Arial" w:hAnsi="Arial" w:cs="Arial"/>
                  <w:b/>
                </w:rPr>
                <w:fldChar w:fldCharType="separate"/>
              </w:r>
              <w:r w:rsidR="00406650">
                <w:rPr>
                  <w:rFonts w:ascii="Arial" w:hAnsi="Arial" w:cs="Arial"/>
                  <w:b/>
                  <w:noProof/>
                </w:rPr>
                <w:t>3</w:t>
              </w:r>
              <w:r w:rsidRPr="001E2280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BC6FCD" w:rsidRPr="002C22D6" w:rsidRDefault="00BC6FCD" w:rsidP="00212F26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717143" w:rsidRPr="00717143" w:rsidRDefault="00717143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638"/>
      <w:gridCol w:w="70"/>
    </w:tblGrid>
    <w:tr w:rsidR="00475B12" w:rsidRPr="00212745" w:rsidTr="00475B12">
      <w:trPr>
        <w:gridAfter w:val="1"/>
        <w:wAfter w:w="70" w:type="dxa"/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475B12" w:rsidRPr="007B1595" w:rsidRDefault="00475B12" w:rsidP="00333FE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2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8" w:type="dxa"/>
          <w:shd w:val="clear" w:color="auto" w:fill="auto"/>
          <w:vAlign w:val="center"/>
        </w:tcPr>
        <w:p w:rsidR="00475B12" w:rsidRPr="00260068" w:rsidRDefault="00475B12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475B12" w:rsidRPr="00260068" w:rsidRDefault="00475B12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475B12" w:rsidRPr="00212745" w:rsidTr="00475B12">
      <w:trPr>
        <w:gridAfter w:val="1"/>
        <w:wAfter w:w="70" w:type="dxa"/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75B12" w:rsidRDefault="00475B12" w:rsidP="00333FE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63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75B12" w:rsidRPr="00A21750" w:rsidRDefault="00475B12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2C22D6" w:rsidRPr="00212745" w:rsidTr="00475B12">
      <w:trPr>
        <w:trHeight w:val="70"/>
      </w:trPr>
      <w:tc>
        <w:tcPr>
          <w:tcW w:w="8402" w:type="dxa"/>
          <w:gridSpan w:val="4"/>
          <w:tcBorders>
            <w:left w:val="nil"/>
            <w:right w:val="nil"/>
          </w:tcBorders>
          <w:vAlign w:val="center"/>
        </w:tcPr>
        <w:p w:rsidR="002C22D6" w:rsidRPr="00EA47AE" w:rsidRDefault="002C22D6" w:rsidP="00FF63D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2C22D6" w:rsidRPr="002C22D6" w:rsidTr="00475B12">
      <w:trPr>
        <w:trHeight w:val="70"/>
      </w:trPr>
      <w:tc>
        <w:tcPr>
          <w:tcW w:w="1135" w:type="dxa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</w:rPr>
          </w:pPr>
          <w:r w:rsidRPr="002C22D6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2C22D6" w:rsidRPr="001E2280" w:rsidRDefault="00475B12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PM_01_02</w:t>
          </w:r>
        </w:p>
      </w:tc>
      <w:tc>
        <w:tcPr>
          <w:tcW w:w="5708" w:type="dxa"/>
          <w:gridSpan w:val="2"/>
          <w:vMerge w:val="restart"/>
          <w:shd w:val="clear" w:color="auto" w:fill="auto"/>
          <w:vAlign w:val="center"/>
        </w:tcPr>
        <w:p w:rsidR="002C22D6" w:rsidRPr="002C22D6" w:rsidRDefault="002C22D6" w:rsidP="00FF63D9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2C22D6">
            <w:rPr>
              <w:rFonts w:ascii="Arial" w:hAnsi="Arial" w:cs="Arial"/>
              <w:b/>
              <w:lang w:val="id-ID"/>
            </w:rPr>
            <w:t>PENGENDALIAN REKAMAN MUTU</w:t>
          </w:r>
        </w:p>
      </w:tc>
    </w:tr>
    <w:tr w:rsidR="002C22D6" w:rsidRPr="002C22D6" w:rsidTr="00475B12">
      <w:trPr>
        <w:trHeight w:val="189"/>
      </w:trPr>
      <w:tc>
        <w:tcPr>
          <w:tcW w:w="1135" w:type="dxa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2C22D6" w:rsidRPr="001E2280" w:rsidRDefault="00475B12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708" w:type="dxa"/>
          <w:gridSpan w:val="2"/>
          <w:vMerge/>
          <w:shd w:val="clear" w:color="auto" w:fill="auto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2C22D6" w:rsidRPr="002C22D6" w:rsidTr="00475B12">
      <w:trPr>
        <w:trHeight w:val="93"/>
      </w:trPr>
      <w:tc>
        <w:tcPr>
          <w:tcW w:w="1135" w:type="dxa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2C22D6" w:rsidRPr="001E2280" w:rsidRDefault="002C22D6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E2280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708" w:type="dxa"/>
          <w:gridSpan w:val="2"/>
          <w:vMerge/>
          <w:shd w:val="clear" w:color="auto" w:fill="auto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2C22D6" w:rsidRPr="002C22D6" w:rsidTr="00475B12">
      <w:trPr>
        <w:trHeight w:val="70"/>
      </w:trPr>
      <w:tc>
        <w:tcPr>
          <w:tcW w:w="1135" w:type="dxa"/>
          <w:vAlign w:val="center"/>
        </w:tcPr>
        <w:p w:rsidR="002C22D6" w:rsidRPr="002C22D6" w:rsidRDefault="002C22D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2C22D6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62"/>
            <w:docPartObj>
              <w:docPartGallery w:val="Page Numbers (Top of Page)"/>
              <w:docPartUnique/>
            </w:docPartObj>
          </w:sdtPr>
          <w:sdtContent>
            <w:p w:rsidR="002C22D6" w:rsidRPr="001E2280" w:rsidRDefault="00A56F5E" w:rsidP="00FF63D9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2C22D6" w:rsidRPr="001E2280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406650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2C22D6" w:rsidRPr="001E2280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2C22D6" w:rsidRPr="001E2280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406650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3</w:t>
              </w:r>
              <w:r w:rsidRPr="001E2280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708" w:type="dxa"/>
          <w:gridSpan w:val="2"/>
          <w:vMerge/>
          <w:shd w:val="clear" w:color="auto" w:fill="auto"/>
          <w:vAlign w:val="center"/>
        </w:tcPr>
        <w:p w:rsidR="002C22D6" w:rsidRPr="002C22D6" w:rsidRDefault="002C22D6" w:rsidP="00FF63D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2C22D6" w:rsidRDefault="002C2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EE"/>
    <w:multiLevelType w:val="hybridMultilevel"/>
    <w:tmpl w:val="5CBE6A90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FB2"/>
    <w:multiLevelType w:val="hybridMultilevel"/>
    <w:tmpl w:val="D8F27D1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7612E4"/>
    <w:multiLevelType w:val="hybridMultilevel"/>
    <w:tmpl w:val="35461DA8"/>
    <w:lvl w:ilvl="0" w:tplc="7A966B70">
      <w:start w:val="1"/>
      <w:numFmt w:val="decimal"/>
      <w:lvlText w:val="%1."/>
      <w:lvlJc w:val="left"/>
      <w:pPr>
        <w:ind w:left="100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2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5607"/>
    <w:multiLevelType w:val="hybridMultilevel"/>
    <w:tmpl w:val="D8F27D18"/>
    <w:lvl w:ilvl="0" w:tplc="7A966B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070AC"/>
    <w:multiLevelType w:val="hybridMultilevel"/>
    <w:tmpl w:val="35461DA8"/>
    <w:lvl w:ilvl="0" w:tplc="7A966B70">
      <w:start w:val="1"/>
      <w:numFmt w:val="decimal"/>
      <w:lvlText w:val="%1."/>
      <w:lvlJc w:val="left"/>
      <w:pPr>
        <w:ind w:left="100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45936308"/>
    <w:multiLevelType w:val="hybridMultilevel"/>
    <w:tmpl w:val="450406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DEA"/>
    <w:multiLevelType w:val="hybridMultilevel"/>
    <w:tmpl w:val="512EECA0"/>
    <w:lvl w:ilvl="0" w:tplc="31862E2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4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38"/>
  </w:num>
  <w:num w:numId="5">
    <w:abstractNumId w:val="27"/>
  </w:num>
  <w:num w:numId="6">
    <w:abstractNumId w:val="37"/>
  </w:num>
  <w:num w:numId="7">
    <w:abstractNumId w:val="8"/>
  </w:num>
  <w:num w:numId="8">
    <w:abstractNumId w:val="17"/>
  </w:num>
  <w:num w:numId="9">
    <w:abstractNumId w:val="26"/>
  </w:num>
  <w:num w:numId="10">
    <w:abstractNumId w:val="5"/>
  </w:num>
  <w:num w:numId="11">
    <w:abstractNumId w:val="28"/>
  </w:num>
  <w:num w:numId="12">
    <w:abstractNumId w:val="32"/>
  </w:num>
  <w:num w:numId="13">
    <w:abstractNumId w:val="25"/>
  </w:num>
  <w:num w:numId="14">
    <w:abstractNumId w:val="4"/>
  </w:num>
  <w:num w:numId="15">
    <w:abstractNumId w:val="30"/>
  </w:num>
  <w:num w:numId="16">
    <w:abstractNumId w:val="34"/>
  </w:num>
  <w:num w:numId="17">
    <w:abstractNumId w:val="29"/>
  </w:num>
  <w:num w:numId="18">
    <w:abstractNumId w:val="24"/>
  </w:num>
  <w:num w:numId="19">
    <w:abstractNumId w:val="39"/>
  </w:num>
  <w:num w:numId="20">
    <w:abstractNumId w:val="1"/>
  </w:num>
  <w:num w:numId="21">
    <w:abstractNumId w:val="36"/>
  </w:num>
  <w:num w:numId="22">
    <w:abstractNumId w:val="10"/>
  </w:num>
  <w:num w:numId="23">
    <w:abstractNumId w:val="16"/>
  </w:num>
  <w:num w:numId="24">
    <w:abstractNumId w:val="31"/>
  </w:num>
  <w:num w:numId="25">
    <w:abstractNumId w:val="20"/>
  </w:num>
  <w:num w:numId="26">
    <w:abstractNumId w:val="12"/>
  </w:num>
  <w:num w:numId="27">
    <w:abstractNumId w:val="3"/>
  </w:num>
  <w:num w:numId="28">
    <w:abstractNumId w:val="13"/>
  </w:num>
  <w:num w:numId="29">
    <w:abstractNumId w:val="35"/>
  </w:num>
  <w:num w:numId="30">
    <w:abstractNumId w:val="6"/>
  </w:num>
  <w:num w:numId="31">
    <w:abstractNumId w:val="7"/>
  </w:num>
  <w:num w:numId="32">
    <w:abstractNumId w:val="18"/>
  </w:num>
  <w:num w:numId="33">
    <w:abstractNumId w:val="11"/>
  </w:num>
  <w:num w:numId="34">
    <w:abstractNumId w:val="40"/>
  </w:num>
  <w:num w:numId="35">
    <w:abstractNumId w:val="23"/>
  </w:num>
  <w:num w:numId="36">
    <w:abstractNumId w:val="22"/>
  </w:num>
  <w:num w:numId="37">
    <w:abstractNumId w:val="2"/>
  </w:num>
  <w:num w:numId="38">
    <w:abstractNumId w:val="15"/>
  </w:num>
  <w:num w:numId="39">
    <w:abstractNumId w:val="21"/>
  </w:num>
  <w:num w:numId="40">
    <w:abstractNumId w:val="9"/>
  </w:num>
  <w:num w:numId="4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73C69"/>
    <w:rsid w:val="00093877"/>
    <w:rsid w:val="000B75D0"/>
    <w:rsid w:val="000E096D"/>
    <w:rsid w:val="00106AF9"/>
    <w:rsid w:val="001235F3"/>
    <w:rsid w:val="00131241"/>
    <w:rsid w:val="0018672E"/>
    <w:rsid w:val="001C4699"/>
    <w:rsid w:val="001E2280"/>
    <w:rsid w:val="00212EC6"/>
    <w:rsid w:val="002430F0"/>
    <w:rsid w:val="002476D9"/>
    <w:rsid w:val="002770FE"/>
    <w:rsid w:val="0029563F"/>
    <w:rsid w:val="0029741F"/>
    <w:rsid w:val="002A0AA6"/>
    <w:rsid w:val="002C22D6"/>
    <w:rsid w:val="00323DB8"/>
    <w:rsid w:val="0034127F"/>
    <w:rsid w:val="00353EF1"/>
    <w:rsid w:val="003C7988"/>
    <w:rsid w:val="003E114C"/>
    <w:rsid w:val="003F0CB3"/>
    <w:rsid w:val="004024DA"/>
    <w:rsid w:val="00406650"/>
    <w:rsid w:val="004116FF"/>
    <w:rsid w:val="00420C68"/>
    <w:rsid w:val="00432620"/>
    <w:rsid w:val="00461F80"/>
    <w:rsid w:val="00475B12"/>
    <w:rsid w:val="004A5C11"/>
    <w:rsid w:val="004B0A4D"/>
    <w:rsid w:val="004F6187"/>
    <w:rsid w:val="00507C87"/>
    <w:rsid w:val="005107B5"/>
    <w:rsid w:val="00513473"/>
    <w:rsid w:val="00534825"/>
    <w:rsid w:val="00537ED5"/>
    <w:rsid w:val="00555647"/>
    <w:rsid w:val="00560EFA"/>
    <w:rsid w:val="005738C9"/>
    <w:rsid w:val="005A32D6"/>
    <w:rsid w:val="00611A7C"/>
    <w:rsid w:val="00613287"/>
    <w:rsid w:val="00667C49"/>
    <w:rsid w:val="006743F5"/>
    <w:rsid w:val="00674B3A"/>
    <w:rsid w:val="00695D20"/>
    <w:rsid w:val="006B4A95"/>
    <w:rsid w:val="006C518C"/>
    <w:rsid w:val="006F0126"/>
    <w:rsid w:val="00717143"/>
    <w:rsid w:val="00724A4A"/>
    <w:rsid w:val="00735AEF"/>
    <w:rsid w:val="00750EA1"/>
    <w:rsid w:val="007629A8"/>
    <w:rsid w:val="007853C7"/>
    <w:rsid w:val="00791489"/>
    <w:rsid w:val="00793AB2"/>
    <w:rsid w:val="00795C96"/>
    <w:rsid w:val="007E4107"/>
    <w:rsid w:val="007F3E81"/>
    <w:rsid w:val="00811C8F"/>
    <w:rsid w:val="008759D3"/>
    <w:rsid w:val="0088552D"/>
    <w:rsid w:val="008924D8"/>
    <w:rsid w:val="0089552B"/>
    <w:rsid w:val="008D5C14"/>
    <w:rsid w:val="008F1A22"/>
    <w:rsid w:val="00922E54"/>
    <w:rsid w:val="00952599"/>
    <w:rsid w:val="009568D2"/>
    <w:rsid w:val="009643A1"/>
    <w:rsid w:val="00967375"/>
    <w:rsid w:val="009A5673"/>
    <w:rsid w:val="00A31B1F"/>
    <w:rsid w:val="00A526BD"/>
    <w:rsid w:val="00A56F5E"/>
    <w:rsid w:val="00A662C7"/>
    <w:rsid w:val="00A71105"/>
    <w:rsid w:val="00A866CB"/>
    <w:rsid w:val="00AC4FD4"/>
    <w:rsid w:val="00AF5436"/>
    <w:rsid w:val="00B176BC"/>
    <w:rsid w:val="00B36465"/>
    <w:rsid w:val="00B57E8E"/>
    <w:rsid w:val="00B659E7"/>
    <w:rsid w:val="00B74D82"/>
    <w:rsid w:val="00B92E57"/>
    <w:rsid w:val="00B92FBD"/>
    <w:rsid w:val="00BB0CC2"/>
    <w:rsid w:val="00BB1444"/>
    <w:rsid w:val="00BC6FCD"/>
    <w:rsid w:val="00BD31EA"/>
    <w:rsid w:val="00C10BD3"/>
    <w:rsid w:val="00C23385"/>
    <w:rsid w:val="00C33F90"/>
    <w:rsid w:val="00C65CEB"/>
    <w:rsid w:val="00CB6CBE"/>
    <w:rsid w:val="00CB6F8C"/>
    <w:rsid w:val="00D37C5B"/>
    <w:rsid w:val="00D53F67"/>
    <w:rsid w:val="00D637A5"/>
    <w:rsid w:val="00D91C6C"/>
    <w:rsid w:val="00DA0F9F"/>
    <w:rsid w:val="00DA2696"/>
    <w:rsid w:val="00DA3012"/>
    <w:rsid w:val="00DE1CB4"/>
    <w:rsid w:val="00E123EE"/>
    <w:rsid w:val="00E16562"/>
    <w:rsid w:val="00E21B42"/>
    <w:rsid w:val="00E51086"/>
    <w:rsid w:val="00E5137C"/>
    <w:rsid w:val="00E53EA1"/>
    <w:rsid w:val="00E838DA"/>
    <w:rsid w:val="00EA4C70"/>
    <w:rsid w:val="00EA7122"/>
    <w:rsid w:val="00ED69C7"/>
    <w:rsid w:val="00F009F6"/>
    <w:rsid w:val="00F20E1B"/>
    <w:rsid w:val="00F338FA"/>
    <w:rsid w:val="00F518EE"/>
    <w:rsid w:val="00F62A40"/>
    <w:rsid w:val="00F97DCE"/>
    <w:rsid w:val="00FA4D86"/>
    <w:rsid w:val="00FB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8" type="connector" idref="#_x0000_s1033"/>
        <o:r id="V:Rule9" type="connector" idref="#_x0000_s1038"/>
        <o:r id="V:Rule10" type="connector" idref="#_x0000_s1030"/>
        <o:r id="V:Rule11" type="connector" idref="#_x0000_s1034"/>
        <o:r id="V:Rule12" type="connector" idref="#_x0000_s1028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C10B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A966-7C8D-4B6A-8B39-46333534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16</cp:revision>
  <cp:lastPrinted>2014-05-14T02:24:00Z</cp:lastPrinted>
  <dcterms:created xsi:type="dcterms:W3CDTF">2014-02-13T12:56:00Z</dcterms:created>
  <dcterms:modified xsi:type="dcterms:W3CDTF">2014-05-14T02:27:00Z</dcterms:modified>
</cp:coreProperties>
</file>